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West Allis – West Milwaukee PTA Council </w:t>
      </w:r>
    </w:p>
    <w:p w:rsidR="00000000" w:rsidDel="00000000" w:rsidP="00000000" w:rsidRDefault="00000000" w:rsidRPr="00000000" w14:paraId="00000002">
      <w:pPr>
        <w:pStyle w:val="Title"/>
        <w:rPr>
          <w:vertAlign w:val="baseline"/>
        </w:rPr>
      </w:pPr>
      <w:r w:rsidDel="00000000" w:rsidR="00000000" w:rsidRPr="00000000">
        <w:rPr>
          <w:smallCaps w:val="1"/>
          <w:vertAlign w:val="baseline"/>
          <w:rtl w:val="0"/>
        </w:rPr>
        <w:t xml:space="preserve">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smallCaps w:val="1"/>
          <w:vertAlign w:val="baseline"/>
          <w:rtl w:val="0"/>
        </w:rPr>
        <w:t xml:space="preserve"> SCHOLARSHIP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color="7f7f7f" w:space="1" w:sz="4" w:val="single"/>
        </w:pBdr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PERSONAL INFORMATION</w:t>
      </w:r>
      <w:r w:rsidDel="00000000" w:rsidR="00000000" w:rsidRPr="00000000">
        <w:rPr>
          <w:rtl w:val="0"/>
        </w:rPr>
      </w:r>
    </w:p>
    <w:tbl>
      <w:tblPr>
        <w:tblStyle w:val="Table1"/>
        <w:tblW w:w="10806.0" w:type="dxa"/>
        <w:jc w:val="left"/>
        <w:tblInd w:w="0.0" w:type="pct"/>
        <w:tblLayout w:type="fixed"/>
        <w:tblLook w:val="0000"/>
      </w:tblPr>
      <w:tblGrid>
        <w:gridCol w:w="2704"/>
        <w:gridCol w:w="8102"/>
        <w:tblGridChange w:id="0">
          <w:tblGrid>
            <w:gridCol w:w="2704"/>
            <w:gridCol w:w="8102"/>
          </w:tblGrid>
        </w:tblGridChange>
      </w:tblGrid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Address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City and Zip Code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 Number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Parent/Guardian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Parent/Guardian Phone Number</w:t>
            </w:r>
          </w:p>
        </w:tc>
        <w:tc>
          <w:tcPr>
            <w:tcBorders>
              <w:top w:color="7f7f7f" w:space="0" w:sz="4" w:val="single"/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SCHOOL INFORMATION</w:t>
      </w:r>
      <w:r w:rsidDel="00000000" w:rsidR="00000000" w:rsidRPr="00000000">
        <w:rPr>
          <w:rtl w:val="0"/>
        </w:rPr>
      </w:r>
    </w:p>
    <w:tbl>
      <w:tblPr>
        <w:tblStyle w:val="Table2"/>
        <w:tblW w:w="10810.0" w:type="dxa"/>
        <w:jc w:val="left"/>
        <w:tblInd w:w="0.0" w:type="pct"/>
        <w:tblBorders>
          <w:top w:color="7f7f7f" w:space="0" w:sz="4" w:val="single"/>
          <w:left w:color="000000" w:space="0" w:sz="0" w:val="nil"/>
          <w:bottom w:color="7f7f7f" w:space="0" w:sz="4" w:val="single"/>
          <w:right w:color="000000" w:space="0" w:sz="0" w:val="nil"/>
          <w:insideH w:color="7f7f7f" w:space="0" w:sz="4" w:val="single"/>
          <w:insideV w:color="000000" w:space="0" w:sz="0" w:val="nil"/>
        </w:tblBorders>
        <w:tblLayout w:type="fixed"/>
        <w:tblLook w:val="0000"/>
      </w:tblPr>
      <w:tblGrid>
        <w:gridCol w:w="2702"/>
        <w:gridCol w:w="2702"/>
        <w:gridCol w:w="2703"/>
        <w:gridCol w:w="2703"/>
        <w:tblGridChange w:id="0">
          <w:tblGrid>
            <w:gridCol w:w="2702"/>
            <w:gridCol w:w="2702"/>
            <w:gridCol w:w="2703"/>
            <w:gridCol w:w="2703"/>
          </w:tblGrid>
        </w:tblGridChange>
      </w:tblGrid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School Name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Expected date of Graduation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Attach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◻ 2 letters of recommendation</w:t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◻ copy of transcripts</w:t>
            </w:r>
          </w:p>
          <w:p w:rsidR="00000000" w:rsidDel="00000000" w:rsidP="00000000" w:rsidRDefault="00000000" w:rsidRPr="00000000" w14:paraId="0000002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Style w:val="Heading1"/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HONORS AND AWARDS</w:t>
      </w:r>
      <w:r w:rsidDel="00000000" w:rsidR="00000000" w:rsidRPr="00000000">
        <w:rPr>
          <w:rtl w:val="0"/>
        </w:rPr>
      </w:r>
    </w:p>
    <w:tbl>
      <w:tblPr>
        <w:tblStyle w:val="Table3"/>
        <w:tblW w:w="10810.0" w:type="dxa"/>
        <w:jc w:val="left"/>
        <w:tblInd w:w="0.0" w:type="pct"/>
        <w:tblBorders>
          <w:top w:color="7f7f7f" w:space="0" w:sz="4" w:val="single"/>
          <w:left w:color="000000" w:space="0" w:sz="0" w:val="nil"/>
          <w:bottom w:color="7f7f7f" w:space="0" w:sz="4" w:val="single"/>
          <w:right w:color="000000" w:space="0" w:sz="0" w:val="nil"/>
          <w:insideH w:color="7f7f7f" w:space="0" w:sz="4" w:val="single"/>
          <w:insideV w:color="000000" w:space="0" w:sz="0" w:val="nil"/>
        </w:tblBorders>
        <w:tblLayout w:type="fixed"/>
        <w:tblLook w:val="0000"/>
      </w:tblPr>
      <w:tblGrid>
        <w:gridCol w:w="2702"/>
        <w:gridCol w:w="2702"/>
        <w:gridCol w:w="2703"/>
        <w:gridCol w:w="2703"/>
        <w:tblGridChange w:id="0">
          <w:tblGrid>
            <w:gridCol w:w="2702"/>
            <w:gridCol w:w="2702"/>
            <w:gridCol w:w="2703"/>
            <w:gridCol w:w="2703"/>
          </w:tblGrid>
        </w:tblGridChange>
      </w:tblGrid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place in knitting 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June 1, 2012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Award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received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Award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received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Award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received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Award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received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Award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received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Award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 received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7f7f7f" w:space="0" w:sz="4" w:val="single"/>
              <w:right w:color="7f7f7f" w:space="0" w:sz="4" w:val="single"/>
            </w:tcBorders>
            <w:shd w:fill="d9e2f3" w:val="clear"/>
            <w:vAlign w:val="top"/>
          </w:tcPr>
          <w:p w:rsidR="00000000" w:rsidDel="00000000" w:rsidP="00000000" w:rsidRDefault="00000000" w:rsidRPr="00000000" w14:paraId="0000003E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MEMBERSHIP AND OFFICES HELD IN SCHOOL ORGANIZATIONS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Future Business Leaders of America (FBLA)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Member for 4 years, Vice President for 1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Organization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Organization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Organization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Organization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Organization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left w:color="7f7f7f" w:space="0" w:sz="4" w:val="single"/>
              <w:bottom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Organization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Title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EXTRA-CURRICULAR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Basketball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Team member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involvement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involvement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involvement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involvement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involvement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A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 of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Type of involvement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VOLUNTEER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NHS – Blood Drive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 and description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August 1, 2014 8am-noon</w:t>
            </w:r>
          </w:p>
          <w:p w:rsidR="00000000" w:rsidDel="00000000" w:rsidP="00000000" w:rsidRDefault="00000000" w:rsidRPr="00000000" w14:paraId="00000088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Helped direct traffic for donors and handed out paperwork and snacks</w:t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Organization and Title or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 and description</w:t>
            </w:r>
          </w:p>
          <w:p w:rsidR="00000000" w:rsidDel="00000000" w:rsidP="00000000" w:rsidRDefault="00000000" w:rsidRPr="00000000" w14:paraId="0000008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Organization and Title or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 and description</w:t>
            </w:r>
          </w:p>
          <w:p w:rsidR="00000000" w:rsidDel="00000000" w:rsidP="00000000" w:rsidRDefault="00000000" w:rsidRPr="00000000" w14:paraId="0000009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Organization and Title or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4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 and description</w:t>
            </w:r>
          </w:p>
          <w:p w:rsidR="00000000" w:rsidDel="00000000" w:rsidP="00000000" w:rsidRDefault="00000000" w:rsidRPr="00000000" w14:paraId="0000009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Organization and Title or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 and description</w:t>
            </w:r>
          </w:p>
          <w:p w:rsidR="00000000" w:rsidDel="00000000" w:rsidP="00000000" w:rsidRDefault="00000000" w:rsidRPr="00000000" w14:paraId="0000009B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Organization and Title or Activity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 and description</w:t>
            </w:r>
          </w:p>
          <w:p w:rsidR="00000000" w:rsidDel="00000000" w:rsidP="00000000" w:rsidRDefault="00000000" w:rsidRPr="00000000" w14:paraId="000000A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2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WORK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Example: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Culvers, Cashier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8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Dates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pStyle w:val="Heading2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June 13</w:t>
            </w:r>
            <w:r w:rsidDel="00000000" w:rsidR="00000000" w:rsidRPr="00000000">
              <w:rPr>
                <w:b w:val="1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, 2014 - present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Employer and Title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A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Employer and Title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B3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4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5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Employer and Title</w:t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Dates</w:t>
            </w:r>
          </w:p>
          <w:p w:rsidR="00000000" w:rsidDel="00000000" w:rsidP="00000000" w:rsidRDefault="00000000" w:rsidRPr="00000000" w14:paraId="000000B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tcBorders>
              <w:left w:color="7f7f7f" w:space="0" w:sz="4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pStyle w:val="Heading1"/>
              <w:rPr>
                <w:vertAlign w:val="baseline"/>
              </w:rPr>
            </w:pPr>
            <w:r w:rsidDel="00000000" w:rsidR="00000000" w:rsidRPr="00000000">
              <w:rPr>
                <w:b w:val="1"/>
                <w:smallCaps w:val="1"/>
                <w:vertAlign w:val="baseline"/>
                <w:rtl w:val="0"/>
              </w:rPr>
              <w:t xml:space="preserve">ESSAY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7f7f7f" w:space="0" w:sz="4" w:val="single"/>
              <w:bottom w:color="7f7f7f" w:space="0" w:sz="12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E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Essay topic:    “How my chosen career path will help members of the West Allis – West Milwaukee Community”.  </w:t>
            </w:r>
          </w:p>
        </w:tc>
        <w:tc>
          <w:tcPr>
            <w:gridSpan w:val="3"/>
            <w:tcBorders>
              <w:left w:color="7f7f7f" w:space="0" w:sz="4" w:val="single"/>
              <w:bottom w:color="7f7f7f" w:space="0" w:sz="12" w:val="single"/>
              <w:right w:color="7f7f7f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◻ essay attached</w:t>
            </w:r>
          </w:p>
          <w:p w:rsidR="00000000" w:rsidDel="00000000" w:rsidP="00000000" w:rsidRDefault="00000000" w:rsidRPr="00000000" w14:paraId="000000C0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3">
      <w:pPr>
        <w:pStyle w:val="Heading1"/>
        <w:pBdr>
          <w:bottom w:color="7f7f7f" w:space="1" w:sz="4" w:val="single"/>
        </w:pBdr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REMINDERS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32" w:right="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late applications will be accepted. Applications are due to your school counselor by 4:00pm on </w:t>
      </w:r>
      <w:r w:rsidDel="00000000" w:rsidR="00000000" w:rsidRPr="00000000">
        <w:rPr>
          <w:rtl w:val="0"/>
        </w:rPr>
        <w:t xml:space="preserve">April 26th 2019.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32" w:right="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NO incomplete applications will be accepted.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32" w:right="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By submitting this application, you authorize West Allis – West Milwaukee PTA Council to make payments to your tuition account at the educational institution you choose to attend.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432" w:right="72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Attachments must include:  2 letters of recommendation, your transcripts, your essay.</w:t>
      </w:r>
    </w:p>
    <w:p w:rsidR="00000000" w:rsidDel="00000000" w:rsidP="00000000" w:rsidRDefault="00000000" w:rsidRPr="00000000" w14:paraId="000000C8">
      <w:pPr>
        <w:pStyle w:val="Heading1"/>
        <w:pBdr>
          <w:top w:color="7f7f7f" w:space="1" w:sz="4" w:val="single"/>
        </w:pBdr>
        <w:rPr>
          <w:vertAlign w:val="baseline"/>
        </w:rPr>
      </w:pPr>
      <w:r w:rsidDel="00000000" w:rsidR="00000000" w:rsidRPr="00000000">
        <w:rPr>
          <w:b w:val="1"/>
          <w:smallCaps w:val="1"/>
          <w:vertAlign w:val="baseline"/>
          <w:rtl w:val="0"/>
        </w:rPr>
        <w:t xml:space="preserve">SIGNATURE</w:t>
      </w:r>
      <w:r w:rsidDel="00000000" w:rsidR="00000000" w:rsidRPr="00000000">
        <w:rPr>
          <w:rtl w:val="0"/>
        </w:rPr>
      </w:r>
    </w:p>
    <w:tbl>
      <w:tblPr>
        <w:tblStyle w:val="Table4"/>
        <w:tblW w:w="10806.0" w:type="dxa"/>
        <w:jc w:val="left"/>
        <w:tblInd w:w="0.0" w:type="pct"/>
        <w:tblBorders>
          <w:top w:color="7f7f7f" w:space="0" w:sz="4" w:val="single"/>
          <w:left w:color="7f7f7f" w:space="0" w:sz="4" w:val="single"/>
          <w:bottom w:color="7f7f7f" w:space="0" w:sz="4" w:val="single"/>
          <w:right w:color="7f7f7f" w:space="0" w:sz="4" w:val="single"/>
          <w:insideH w:color="7f7f7f" w:space="0" w:sz="4" w:val="single"/>
          <w:insideV w:color="7f7f7f" w:space="0" w:sz="4" w:val="single"/>
        </w:tblBorders>
        <w:tblLayout w:type="fixed"/>
        <w:tblLook w:val="0000"/>
      </w:tblPr>
      <w:tblGrid>
        <w:gridCol w:w="1621"/>
        <w:gridCol w:w="9185"/>
        <w:tblGridChange w:id="0">
          <w:tblGrid>
            <w:gridCol w:w="1621"/>
            <w:gridCol w:w="9185"/>
          </w:tblGrid>
        </w:tblGridChange>
      </w:tblGrid>
      <w:tr>
        <w:trPr>
          <w:trHeight w:val="580" w:hRule="atLeast"/>
        </w:trPr>
        <w:tc>
          <w:tcPr/>
          <w:p w:rsidR="00000000" w:rsidDel="00000000" w:rsidP="00000000" w:rsidRDefault="00000000" w:rsidRPr="00000000" w14:paraId="000000C9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Signature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Print your 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D">
            <w:pPr>
              <w:pStyle w:val="Heading2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3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2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8"/>
        <w:szCs w:val="18"/>
        <w:lang w:val="en-US"/>
      </w:rPr>
    </w:rPrDefault>
    <w:pPrDefault>
      <w:pPr>
        <w:spacing w:after="60" w:before="60" w:lineRule="auto"/>
        <w:ind w:left="72" w:right="72" w:firstLine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hd w:fill="d5dce4" w:val="clear"/>
      <w:spacing w:after="0" w:before="0" w:lineRule="auto"/>
      <w:ind w:left="72" w:right="72" w:firstLine="0"/>
      <w:jc w:val="center"/>
    </w:pPr>
    <w:rPr>
      <w:rFonts w:ascii="Calibri" w:cs="Calibri" w:eastAsia="Calibri" w:hAnsi="Calibri"/>
      <w:b w:val="1"/>
      <w:smallCaps w:val="1"/>
      <w:color w:val="44546a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spacing w:after="60" w:before="60" w:lineRule="auto"/>
      <w:ind w:left="72" w:right="72" w:firstLine="0"/>
    </w:pPr>
    <w:rPr>
      <w:rFonts w:ascii="Calibri" w:cs="Calibri" w:eastAsia="Calibri" w:hAnsi="Calibri"/>
      <w:color w:val="44546a"/>
      <w:sz w:val="18"/>
      <w:szCs w:val="1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120" w:before="0" w:lineRule="auto"/>
      <w:ind w:left="72" w:right="72" w:firstLine="0"/>
      <w:jc w:val="center"/>
    </w:pPr>
    <w:rPr>
      <w:rFonts w:ascii="Calibri" w:cs="Calibri" w:eastAsia="Calibri" w:hAnsi="Calibri"/>
      <w:smallCaps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spacing w:after="0" w:before="0" w:lineRule="auto"/>
      <w:ind w:left="72" w:right="72" w:firstLine="0"/>
      <w:jc w:val="center"/>
    </w:pPr>
    <w:rPr>
      <w:sz w:val="28"/>
      <w:szCs w:val="28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